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FC21F" w14:textId="28C25FB0" w:rsidR="00D94A84" w:rsidRDefault="00275F68" w:rsidP="00275F68">
      <w:pPr>
        <w:tabs>
          <w:tab w:val="right" w:pos="8222"/>
        </w:tabs>
        <w:jc w:val="center"/>
        <w:rPr>
          <w:rFonts w:ascii="Calibri" w:hAnsi="Calibri"/>
          <w:sz w:val="24"/>
          <w:szCs w:val="24"/>
          <w:lang w:val="es-ES"/>
        </w:rPr>
      </w:pPr>
      <w:r w:rsidRPr="00275F68">
        <w:rPr>
          <w:rFonts w:ascii="Calibri" w:hAnsi="Calibri"/>
          <w:sz w:val="24"/>
          <w:szCs w:val="24"/>
          <w:lang w:val="es-ES"/>
        </w:rPr>
        <w:t>ANUNCIO DE CONVOCATORIA DE JUNTA GENERAL EXTRAORDINARIA DE SOCIOS DE MENDEL’S BRAIN S.L.</w:t>
      </w:r>
    </w:p>
    <w:p w14:paraId="43DDBCA0" w14:textId="2C9A303A" w:rsidR="00275F68" w:rsidRDefault="00275F68" w:rsidP="00275F68">
      <w:pPr>
        <w:tabs>
          <w:tab w:val="right" w:pos="8222"/>
        </w:tabs>
        <w:jc w:val="center"/>
        <w:rPr>
          <w:rFonts w:ascii="Calibri" w:hAnsi="Calibri"/>
          <w:sz w:val="24"/>
          <w:szCs w:val="24"/>
          <w:lang w:val="es-ES"/>
        </w:rPr>
      </w:pPr>
    </w:p>
    <w:p w14:paraId="3238DC57" w14:textId="4A69C315" w:rsidR="00275F68" w:rsidRDefault="00275F68" w:rsidP="00275F68">
      <w:pPr>
        <w:tabs>
          <w:tab w:val="right" w:pos="8222"/>
        </w:tabs>
        <w:jc w:val="both"/>
        <w:rPr>
          <w:rFonts w:ascii="Calibri" w:hAnsi="Calibri"/>
          <w:sz w:val="24"/>
          <w:szCs w:val="24"/>
          <w:lang w:val="es-ES"/>
        </w:rPr>
      </w:pPr>
    </w:p>
    <w:p w14:paraId="566DCF6C" w14:textId="491E700B" w:rsidR="00275F68" w:rsidRDefault="00275F68" w:rsidP="00275F68">
      <w:pPr>
        <w:tabs>
          <w:tab w:val="right" w:pos="8222"/>
        </w:tabs>
        <w:jc w:val="both"/>
        <w:rPr>
          <w:rFonts w:ascii="Calibri" w:hAnsi="Calibri"/>
          <w:sz w:val="24"/>
          <w:szCs w:val="24"/>
          <w:lang w:val="es-ES"/>
        </w:rPr>
      </w:pPr>
      <w:r>
        <w:rPr>
          <w:rFonts w:ascii="Calibri" w:hAnsi="Calibri"/>
          <w:sz w:val="24"/>
          <w:szCs w:val="24"/>
          <w:lang w:val="es-ES"/>
        </w:rPr>
        <w:t xml:space="preserve">Por el presente se convoca a los Sres. socios a la Junta General Extraordinaria de esta mercantil, para su celebración el día </w:t>
      </w:r>
      <w:r w:rsidR="00060D32">
        <w:rPr>
          <w:rFonts w:ascii="Calibri" w:hAnsi="Calibri"/>
          <w:sz w:val="24"/>
          <w:szCs w:val="24"/>
          <w:lang w:val="es-ES"/>
        </w:rPr>
        <w:t>3</w:t>
      </w:r>
      <w:r w:rsidR="00F83856">
        <w:rPr>
          <w:rFonts w:ascii="Calibri" w:hAnsi="Calibri"/>
          <w:sz w:val="24"/>
          <w:szCs w:val="24"/>
          <w:lang w:val="es-ES"/>
        </w:rPr>
        <w:t>1</w:t>
      </w:r>
      <w:r>
        <w:rPr>
          <w:rFonts w:ascii="Calibri" w:hAnsi="Calibri"/>
          <w:sz w:val="24"/>
          <w:szCs w:val="24"/>
          <w:lang w:val="es-ES"/>
        </w:rPr>
        <w:t xml:space="preserve"> de </w:t>
      </w:r>
      <w:r w:rsidR="00060D32">
        <w:rPr>
          <w:rFonts w:ascii="Calibri" w:hAnsi="Calibri"/>
          <w:sz w:val="24"/>
          <w:szCs w:val="24"/>
          <w:lang w:val="es-ES"/>
        </w:rPr>
        <w:t>marzo</w:t>
      </w:r>
      <w:r>
        <w:rPr>
          <w:rFonts w:ascii="Calibri" w:hAnsi="Calibri"/>
          <w:sz w:val="24"/>
          <w:szCs w:val="24"/>
          <w:lang w:val="es-ES"/>
        </w:rPr>
        <w:t xml:space="preserve"> de 2</w:t>
      </w:r>
      <w:r w:rsidR="002F284B">
        <w:rPr>
          <w:rFonts w:ascii="Calibri" w:hAnsi="Calibri"/>
          <w:sz w:val="24"/>
          <w:szCs w:val="24"/>
          <w:lang w:val="es-ES"/>
        </w:rPr>
        <w:t>.</w:t>
      </w:r>
      <w:r>
        <w:rPr>
          <w:rFonts w:ascii="Calibri" w:hAnsi="Calibri"/>
          <w:sz w:val="24"/>
          <w:szCs w:val="24"/>
          <w:lang w:val="es-ES"/>
        </w:rPr>
        <w:t>02</w:t>
      </w:r>
      <w:r w:rsidR="00F83856">
        <w:rPr>
          <w:rFonts w:ascii="Calibri" w:hAnsi="Calibri"/>
          <w:sz w:val="24"/>
          <w:szCs w:val="24"/>
          <w:lang w:val="es-ES"/>
        </w:rPr>
        <w:t>2</w:t>
      </w:r>
      <w:r>
        <w:rPr>
          <w:rFonts w:ascii="Calibri" w:hAnsi="Calibri"/>
          <w:sz w:val="24"/>
          <w:szCs w:val="24"/>
          <w:lang w:val="es-ES"/>
        </w:rPr>
        <w:t xml:space="preserve">, a las </w:t>
      </w:r>
      <w:r w:rsidR="007652F0">
        <w:rPr>
          <w:rFonts w:ascii="Calibri" w:hAnsi="Calibri"/>
          <w:sz w:val="24"/>
          <w:szCs w:val="24"/>
          <w:lang w:val="es-ES"/>
        </w:rPr>
        <w:t>9</w:t>
      </w:r>
      <w:r>
        <w:rPr>
          <w:rFonts w:ascii="Calibri" w:hAnsi="Calibri"/>
          <w:sz w:val="24"/>
          <w:szCs w:val="24"/>
          <w:lang w:val="es-ES"/>
        </w:rPr>
        <w:t xml:space="preserve">:00 en el domicilio social sito en Paterna (Valencia), calle Agustín </w:t>
      </w:r>
      <w:proofErr w:type="spellStart"/>
      <w:r>
        <w:rPr>
          <w:rFonts w:ascii="Calibri" w:hAnsi="Calibri"/>
          <w:sz w:val="24"/>
          <w:szCs w:val="24"/>
          <w:lang w:val="es-ES"/>
        </w:rPr>
        <w:t>Escardino</w:t>
      </w:r>
      <w:proofErr w:type="spellEnd"/>
      <w:r>
        <w:rPr>
          <w:rFonts w:ascii="Calibri" w:hAnsi="Calibri"/>
          <w:sz w:val="24"/>
          <w:szCs w:val="24"/>
          <w:lang w:val="es-ES"/>
        </w:rPr>
        <w:t>, 9, Parque Científico de la Universidad de Valencia, con el siguiente ORDEN DEL DÍA:</w:t>
      </w:r>
    </w:p>
    <w:p w14:paraId="3887826F" w14:textId="41A3AC7F" w:rsidR="00275F68" w:rsidRDefault="00275F68" w:rsidP="00275F68">
      <w:pPr>
        <w:tabs>
          <w:tab w:val="right" w:pos="8222"/>
        </w:tabs>
        <w:jc w:val="both"/>
        <w:rPr>
          <w:rFonts w:ascii="Calibri" w:hAnsi="Calibri"/>
          <w:sz w:val="24"/>
          <w:szCs w:val="24"/>
          <w:lang w:val="es-ES"/>
        </w:rPr>
      </w:pPr>
    </w:p>
    <w:p w14:paraId="3F1D6B9D" w14:textId="74009050" w:rsidR="00275F68" w:rsidRPr="00F80D25" w:rsidRDefault="00275F68" w:rsidP="00275F68">
      <w:pPr>
        <w:tabs>
          <w:tab w:val="right" w:pos="8222"/>
        </w:tabs>
        <w:jc w:val="both"/>
        <w:rPr>
          <w:rFonts w:asciiTheme="minorHAnsi" w:hAnsiTheme="minorHAnsi" w:cstheme="minorHAnsi"/>
          <w:i/>
          <w:iCs/>
          <w:sz w:val="24"/>
          <w:szCs w:val="24"/>
          <w:lang w:val="es-ES"/>
        </w:rPr>
      </w:pPr>
      <w:r>
        <w:rPr>
          <w:rFonts w:ascii="Calibri" w:hAnsi="Calibri"/>
          <w:sz w:val="24"/>
          <w:szCs w:val="24"/>
          <w:lang w:val="es-ES"/>
        </w:rPr>
        <w:t>1º.-</w:t>
      </w:r>
      <w:r w:rsidR="001F2BB3">
        <w:rPr>
          <w:rFonts w:ascii="Calibri" w:hAnsi="Calibri"/>
          <w:sz w:val="24"/>
          <w:szCs w:val="24"/>
          <w:lang w:val="es-ES"/>
        </w:rPr>
        <w:t xml:space="preserve"> </w:t>
      </w:r>
      <w:r w:rsidR="00F83856">
        <w:rPr>
          <w:rFonts w:ascii="Calibri" w:hAnsi="Calibri"/>
          <w:sz w:val="24"/>
          <w:szCs w:val="24"/>
          <w:lang w:val="es-ES"/>
        </w:rPr>
        <w:t xml:space="preserve">Ampliación del objeto social para inclusión de la actividad </w:t>
      </w:r>
      <w:r w:rsidR="00F83856" w:rsidRPr="00F80D25">
        <w:rPr>
          <w:rFonts w:asciiTheme="minorHAnsi" w:hAnsiTheme="minorHAnsi" w:cstheme="minorHAnsi"/>
          <w:sz w:val="24"/>
          <w:szCs w:val="24"/>
          <w:lang w:val="es-ES"/>
        </w:rPr>
        <w:t xml:space="preserve">de </w:t>
      </w:r>
      <w:r w:rsidR="00F80D25" w:rsidRPr="00F80D25">
        <w:rPr>
          <w:rStyle w:val="nfasis"/>
          <w:rFonts w:asciiTheme="minorHAnsi" w:hAnsiTheme="minorHAnsi" w:cstheme="minorHAnsi"/>
          <w:i w:val="0"/>
          <w:iCs w:val="0"/>
          <w:sz w:val="24"/>
          <w:szCs w:val="24"/>
        </w:rPr>
        <w:t>desarrollo de software con consideración de producto sanitario para diagnóstico "in vitro</w:t>
      </w:r>
      <w:r w:rsidR="00F80D25">
        <w:rPr>
          <w:rStyle w:val="nfasis"/>
          <w:rFonts w:asciiTheme="minorHAnsi" w:hAnsiTheme="minorHAnsi" w:cstheme="minorHAnsi"/>
          <w:i w:val="0"/>
          <w:iCs w:val="0"/>
          <w:sz w:val="24"/>
          <w:szCs w:val="24"/>
        </w:rPr>
        <w:t xml:space="preserve">”, con subsiguiente modificación del artículo 2º de los estatutos sociales. </w:t>
      </w:r>
    </w:p>
    <w:p w14:paraId="539E7073" w14:textId="004CC552" w:rsidR="001F2BB3" w:rsidRDefault="001F2BB3" w:rsidP="00275F68">
      <w:pPr>
        <w:tabs>
          <w:tab w:val="right" w:pos="8222"/>
        </w:tabs>
        <w:jc w:val="both"/>
        <w:rPr>
          <w:rFonts w:ascii="Calibri" w:hAnsi="Calibri"/>
          <w:sz w:val="24"/>
          <w:szCs w:val="24"/>
          <w:lang w:val="es-ES"/>
        </w:rPr>
      </w:pPr>
    </w:p>
    <w:p w14:paraId="2D6E899B" w14:textId="656D9642" w:rsidR="001F2BB3" w:rsidRDefault="001F2BB3" w:rsidP="00275F68">
      <w:pPr>
        <w:tabs>
          <w:tab w:val="right" w:pos="8222"/>
        </w:tabs>
        <w:jc w:val="both"/>
        <w:rPr>
          <w:rFonts w:ascii="Calibri" w:hAnsi="Calibri"/>
          <w:sz w:val="24"/>
          <w:szCs w:val="24"/>
          <w:lang w:val="es-ES"/>
        </w:rPr>
      </w:pPr>
      <w:r>
        <w:rPr>
          <w:rFonts w:ascii="Calibri" w:hAnsi="Calibri"/>
          <w:sz w:val="24"/>
          <w:szCs w:val="24"/>
          <w:lang w:val="es-ES"/>
        </w:rPr>
        <w:t xml:space="preserve">2º.- Delegación de facultades para la </w:t>
      </w:r>
      <w:r w:rsidR="00F80D25">
        <w:rPr>
          <w:rFonts w:ascii="Calibri" w:hAnsi="Calibri"/>
          <w:sz w:val="24"/>
          <w:szCs w:val="24"/>
          <w:lang w:val="es-ES"/>
        </w:rPr>
        <w:t xml:space="preserve">formalización y </w:t>
      </w:r>
      <w:r>
        <w:rPr>
          <w:rFonts w:ascii="Calibri" w:hAnsi="Calibri"/>
          <w:sz w:val="24"/>
          <w:szCs w:val="24"/>
          <w:lang w:val="es-ES"/>
        </w:rPr>
        <w:t>ejecución de los acuerdos adoptados.</w:t>
      </w:r>
    </w:p>
    <w:p w14:paraId="3DC4EB5E" w14:textId="46864433" w:rsidR="006C4E9B" w:rsidRDefault="006C4E9B" w:rsidP="00275F68">
      <w:pPr>
        <w:tabs>
          <w:tab w:val="right" w:pos="8222"/>
        </w:tabs>
        <w:jc w:val="both"/>
        <w:rPr>
          <w:rFonts w:ascii="Calibri" w:hAnsi="Calibri"/>
          <w:sz w:val="24"/>
          <w:szCs w:val="24"/>
          <w:lang w:val="es-ES"/>
        </w:rPr>
      </w:pPr>
    </w:p>
    <w:p w14:paraId="27F32435" w14:textId="5A2DD72E" w:rsidR="006C4E9B" w:rsidRDefault="009F3EC2" w:rsidP="00275F68">
      <w:pPr>
        <w:tabs>
          <w:tab w:val="right" w:pos="8222"/>
        </w:tabs>
        <w:jc w:val="both"/>
        <w:rPr>
          <w:rFonts w:ascii="Calibri" w:hAnsi="Calibri"/>
          <w:sz w:val="24"/>
          <w:szCs w:val="24"/>
          <w:lang w:val="es-ES"/>
        </w:rPr>
      </w:pPr>
      <w:r>
        <w:rPr>
          <w:rFonts w:ascii="Calibri" w:hAnsi="Calibri"/>
          <w:sz w:val="24"/>
          <w:szCs w:val="24"/>
          <w:lang w:val="es-ES"/>
        </w:rPr>
        <w:t xml:space="preserve">Se hace constar el derecho de los socios a </w:t>
      </w:r>
      <w:r w:rsidR="00E1078D">
        <w:rPr>
          <w:rFonts w:ascii="Calibri" w:hAnsi="Calibri"/>
          <w:sz w:val="24"/>
          <w:szCs w:val="24"/>
          <w:lang w:val="es-ES"/>
        </w:rPr>
        <w:t>examinar en el domicilio social o a solicitar la entrega o remisión del texto de la modificación estatutaria propuesta.</w:t>
      </w:r>
    </w:p>
    <w:p w14:paraId="76D079E7" w14:textId="4CB561F0" w:rsidR="00E1078D" w:rsidRDefault="00E1078D" w:rsidP="00275F68">
      <w:pPr>
        <w:tabs>
          <w:tab w:val="right" w:pos="8222"/>
        </w:tabs>
        <w:jc w:val="both"/>
        <w:rPr>
          <w:rFonts w:ascii="Calibri" w:hAnsi="Calibri"/>
          <w:sz w:val="24"/>
          <w:szCs w:val="24"/>
          <w:lang w:val="es-ES"/>
        </w:rPr>
      </w:pPr>
    </w:p>
    <w:p w14:paraId="657B099B" w14:textId="6DB0CE1A" w:rsidR="00E1078D" w:rsidRDefault="00E1078D" w:rsidP="00275F68">
      <w:pPr>
        <w:tabs>
          <w:tab w:val="right" w:pos="8222"/>
        </w:tabs>
        <w:jc w:val="both"/>
        <w:rPr>
          <w:rFonts w:ascii="Calibri" w:hAnsi="Calibri"/>
          <w:sz w:val="24"/>
          <w:szCs w:val="24"/>
          <w:lang w:val="es-ES"/>
        </w:rPr>
      </w:pPr>
      <w:r>
        <w:rPr>
          <w:rFonts w:ascii="Calibri" w:hAnsi="Calibri"/>
          <w:sz w:val="24"/>
          <w:szCs w:val="24"/>
          <w:lang w:val="es-ES"/>
        </w:rPr>
        <w:t>De conformidad con lo previsto en los estatutos sociales, el presente anuncio de convocatoria se publica en esta fecha en el área especial de socios de la web corporativa de la Sociedad y permanecerá en ella de forma permanente e ininterrumpida hasta la celebración de la Junta General.</w:t>
      </w:r>
    </w:p>
    <w:p w14:paraId="4FB252FD" w14:textId="77777777" w:rsidR="00E1078D" w:rsidRDefault="00E1078D" w:rsidP="00275F68">
      <w:pPr>
        <w:tabs>
          <w:tab w:val="right" w:pos="8222"/>
        </w:tabs>
        <w:jc w:val="both"/>
        <w:rPr>
          <w:rFonts w:ascii="Calibri" w:hAnsi="Calibri"/>
          <w:sz w:val="24"/>
          <w:szCs w:val="24"/>
          <w:lang w:val="es-ES"/>
        </w:rPr>
      </w:pPr>
    </w:p>
    <w:p w14:paraId="407D2A8A" w14:textId="4A006CBF" w:rsidR="00E1078D" w:rsidRDefault="00E1078D" w:rsidP="00275F68">
      <w:pPr>
        <w:tabs>
          <w:tab w:val="right" w:pos="8222"/>
        </w:tabs>
        <w:jc w:val="both"/>
        <w:rPr>
          <w:rFonts w:ascii="Calibri" w:hAnsi="Calibri"/>
          <w:sz w:val="24"/>
          <w:szCs w:val="24"/>
          <w:lang w:val="es-ES"/>
        </w:rPr>
      </w:pPr>
      <w:r>
        <w:rPr>
          <w:rFonts w:ascii="Calibri" w:hAnsi="Calibri"/>
          <w:sz w:val="24"/>
          <w:szCs w:val="24"/>
          <w:lang w:val="es-ES"/>
        </w:rPr>
        <w:t>Paterna, a 1</w:t>
      </w:r>
      <w:r w:rsidR="002F284B">
        <w:rPr>
          <w:rFonts w:ascii="Calibri" w:hAnsi="Calibri"/>
          <w:sz w:val="24"/>
          <w:szCs w:val="24"/>
          <w:lang w:val="es-ES"/>
        </w:rPr>
        <w:t>6</w:t>
      </w:r>
      <w:r>
        <w:rPr>
          <w:rFonts w:ascii="Calibri" w:hAnsi="Calibri"/>
          <w:sz w:val="24"/>
          <w:szCs w:val="24"/>
          <w:lang w:val="es-ES"/>
        </w:rPr>
        <w:t xml:space="preserve"> de </w:t>
      </w:r>
      <w:r w:rsidR="002F284B">
        <w:rPr>
          <w:rFonts w:ascii="Calibri" w:hAnsi="Calibri"/>
          <w:sz w:val="24"/>
          <w:szCs w:val="24"/>
          <w:lang w:val="es-ES"/>
        </w:rPr>
        <w:t>marzo</w:t>
      </w:r>
      <w:r>
        <w:rPr>
          <w:rFonts w:ascii="Calibri" w:hAnsi="Calibri"/>
          <w:sz w:val="24"/>
          <w:szCs w:val="24"/>
          <w:lang w:val="es-ES"/>
        </w:rPr>
        <w:t xml:space="preserve"> de 202</w:t>
      </w:r>
      <w:r w:rsidR="002F284B">
        <w:rPr>
          <w:rFonts w:ascii="Calibri" w:hAnsi="Calibri"/>
          <w:sz w:val="24"/>
          <w:szCs w:val="24"/>
          <w:lang w:val="es-ES"/>
        </w:rPr>
        <w:t>2</w:t>
      </w:r>
      <w:r>
        <w:rPr>
          <w:rFonts w:ascii="Calibri" w:hAnsi="Calibri"/>
          <w:sz w:val="24"/>
          <w:szCs w:val="24"/>
          <w:lang w:val="es-ES"/>
        </w:rPr>
        <w:t>.</w:t>
      </w:r>
    </w:p>
    <w:p w14:paraId="550211D0" w14:textId="4B723D57" w:rsidR="00E1078D" w:rsidRDefault="00E1078D" w:rsidP="00275F68">
      <w:pPr>
        <w:tabs>
          <w:tab w:val="right" w:pos="8222"/>
        </w:tabs>
        <w:jc w:val="both"/>
        <w:rPr>
          <w:rFonts w:ascii="Calibri" w:hAnsi="Calibri"/>
          <w:sz w:val="24"/>
          <w:szCs w:val="24"/>
          <w:lang w:val="es-ES"/>
        </w:rPr>
      </w:pPr>
    </w:p>
    <w:p w14:paraId="4FED8EFF" w14:textId="05F8C2DD" w:rsidR="00E1078D" w:rsidRDefault="00E1078D" w:rsidP="00275F68">
      <w:pPr>
        <w:tabs>
          <w:tab w:val="right" w:pos="8222"/>
        </w:tabs>
        <w:jc w:val="both"/>
        <w:rPr>
          <w:rFonts w:ascii="Calibri" w:hAnsi="Calibri"/>
          <w:sz w:val="24"/>
          <w:szCs w:val="24"/>
          <w:lang w:val="es-ES"/>
        </w:rPr>
      </w:pPr>
      <w:r>
        <w:rPr>
          <w:rFonts w:ascii="Calibri" w:hAnsi="Calibri"/>
          <w:sz w:val="24"/>
          <w:szCs w:val="24"/>
          <w:lang w:val="es-ES"/>
        </w:rPr>
        <w:t>El Administrador Único</w:t>
      </w:r>
    </w:p>
    <w:p w14:paraId="33584684" w14:textId="5C961290" w:rsidR="00E1078D" w:rsidRDefault="00E1078D" w:rsidP="00275F68">
      <w:pPr>
        <w:tabs>
          <w:tab w:val="right" w:pos="8222"/>
        </w:tabs>
        <w:jc w:val="both"/>
        <w:rPr>
          <w:rFonts w:ascii="Calibri" w:hAnsi="Calibri"/>
          <w:sz w:val="24"/>
          <w:szCs w:val="24"/>
          <w:lang w:val="es-ES"/>
        </w:rPr>
      </w:pPr>
    </w:p>
    <w:p w14:paraId="04530BA3" w14:textId="2A5224CA" w:rsidR="00E1078D" w:rsidRDefault="0066094D" w:rsidP="00275F68">
      <w:pPr>
        <w:tabs>
          <w:tab w:val="right" w:pos="8222"/>
        </w:tabs>
        <w:jc w:val="both"/>
        <w:rPr>
          <w:rFonts w:ascii="Calibri" w:hAnsi="Calibri"/>
          <w:sz w:val="24"/>
          <w:szCs w:val="24"/>
          <w:lang w:val="es-ES"/>
        </w:rPr>
      </w:pPr>
      <w:r>
        <w:rPr>
          <w:rFonts w:ascii="Calibri" w:hAnsi="Calibri"/>
          <w:noProof/>
          <w:sz w:val="24"/>
          <w:szCs w:val="24"/>
          <w:lang w:val="es-ES"/>
        </w:rPr>
        <w:drawing>
          <wp:inline distT="0" distB="0" distL="0" distR="0" wp14:anchorId="2C5A16E7" wp14:editId="41067EF5">
            <wp:extent cx="2377445" cy="91440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7445" cy="914402"/>
                    </a:xfrm>
                    <a:prstGeom prst="rect">
                      <a:avLst/>
                    </a:prstGeom>
                  </pic:spPr>
                </pic:pic>
              </a:graphicData>
            </a:graphic>
          </wp:inline>
        </w:drawing>
      </w:r>
    </w:p>
    <w:p w14:paraId="4BB745B1" w14:textId="77777777" w:rsidR="00396F7B" w:rsidRDefault="00396F7B" w:rsidP="00275F68">
      <w:pPr>
        <w:tabs>
          <w:tab w:val="right" w:pos="8222"/>
        </w:tabs>
        <w:jc w:val="both"/>
        <w:rPr>
          <w:rFonts w:ascii="Calibri" w:hAnsi="Calibri"/>
          <w:sz w:val="24"/>
          <w:szCs w:val="24"/>
          <w:lang w:val="es-ES"/>
        </w:rPr>
      </w:pPr>
    </w:p>
    <w:p w14:paraId="63CABA11" w14:textId="1D785767" w:rsidR="00E1078D" w:rsidRDefault="00E1078D" w:rsidP="00275F68">
      <w:pPr>
        <w:tabs>
          <w:tab w:val="right" w:pos="8222"/>
        </w:tabs>
        <w:jc w:val="both"/>
        <w:rPr>
          <w:rFonts w:ascii="Calibri" w:hAnsi="Calibri"/>
          <w:sz w:val="24"/>
          <w:szCs w:val="24"/>
          <w:lang w:val="es-ES"/>
        </w:rPr>
      </w:pPr>
      <w:r>
        <w:rPr>
          <w:rFonts w:ascii="Calibri" w:hAnsi="Calibri"/>
          <w:sz w:val="24"/>
          <w:szCs w:val="24"/>
          <w:lang w:val="es-ES"/>
        </w:rPr>
        <w:t xml:space="preserve">Fdo. Pablo Torres </w:t>
      </w:r>
      <w:r w:rsidR="002F284B">
        <w:rPr>
          <w:rFonts w:ascii="Calibri" w:hAnsi="Calibri"/>
          <w:sz w:val="24"/>
          <w:szCs w:val="24"/>
          <w:lang w:val="es-ES"/>
        </w:rPr>
        <w:t>Á</w:t>
      </w:r>
      <w:r>
        <w:rPr>
          <w:rFonts w:ascii="Calibri" w:hAnsi="Calibri"/>
          <w:sz w:val="24"/>
          <w:szCs w:val="24"/>
          <w:lang w:val="es-ES"/>
        </w:rPr>
        <w:t>lvarez</w:t>
      </w:r>
    </w:p>
    <w:p w14:paraId="6A90DD18" w14:textId="527EE119" w:rsidR="001F2BB3" w:rsidRDefault="001F2BB3" w:rsidP="00275F68">
      <w:pPr>
        <w:tabs>
          <w:tab w:val="right" w:pos="8222"/>
        </w:tabs>
        <w:jc w:val="both"/>
        <w:rPr>
          <w:rFonts w:ascii="Calibri" w:hAnsi="Calibri"/>
          <w:sz w:val="24"/>
          <w:szCs w:val="24"/>
          <w:lang w:val="es-ES"/>
        </w:rPr>
      </w:pPr>
    </w:p>
    <w:p w14:paraId="688E4DD4" w14:textId="77777777" w:rsidR="001F2BB3" w:rsidRPr="00275F68" w:rsidRDefault="001F2BB3" w:rsidP="00275F68">
      <w:pPr>
        <w:tabs>
          <w:tab w:val="right" w:pos="8222"/>
        </w:tabs>
        <w:jc w:val="both"/>
        <w:rPr>
          <w:rFonts w:ascii="Calibri" w:hAnsi="Calibri"/>
          <w:sz w:val="24"/>
          <w:szCs w:val="24"/>
          <w:lang w:val="es-ES"/>
        </w:rPr>
      </w:pPr>
    </w:p>
    <w:p w14:paraId="4362F8BA" w14:textId="46ECE291" w:rsidR="00275F68" w:rsidRDefault="00275F68" w:rsidP="00310712">
      <w:pPr>
        <w:tabs>
          <w:tab w:val="right" w:pos="8222"/>
        </w:tabs>
        <w:jc w:val="both"/>
        <w:rPr>
          <w:rFonts w:ascii="Calibri" w:hAnsi="Calibri"/>
          <w:sz w:val="24"/>
          <w:szCs w:val="24"/>
          <w:lang w:val="es-ES"/>
        </w:rPr>
      </w:pPr>
    </w:p>
    <w:p w14:paraId="08BCBD34" w14:textId="4BB33647" w:rsidR="00275F68" w:rsidRDefault="00275F68" w:rsidP="00310712">
      <w:pPr>
        <w:tabs>
          <w:tab w:val="right" w:pos="8222"/>
        </w:tabs>
        <w:jc w:val="both"/>
        <w:rPr>
          <w:rFonts w:ascii="Calibri" w:hAnsi="Calibri"/>
          <w:sz w:val="24"/>
          <w:szCs w:val="24"/>
          <w:lang w:val="es-ES"/>
        </w:rPr>
      </w:pPr>
    </w:p>
    <w:p w14:paraId="35361916" w14:textId="77777777" w:rsidR="00275F68" w:rsidRPr="00C47EF0" w:rsidRDefault="00275F68" w:rsidP="00310712">
      <w:pPr>
        <w:tabs>
          <w:tab w:val="right" w:pos="8222"/>
        </w:tabs>
        <w:jc w:val="both"/>
        <w:rPr>
          <w:rFonts w:ascii="Calibri" w:hAnsi="Calibri"/>
          <w:sz w:val="24"/>
          <w:szCs w:val="24"/>
          <w:lang w:val="es-ES"/>
        </w:rPr>
      </w:pPr>
    </w:p>
    <w:sectPr w:rsidR="00275F68" w:rsidRPr="00C47EF0">
      <w:headerReference w:type="default" r:id="rId8"/>
      <w:footerReference w:type="default" r:id="rId9"/>
      <w:pgSz w:w="11907" w:h="16840" w:code="9"/>
      <w:pgMar w:top="1985" w:right="1134" w:bottom="851" w:left="2552" w:header="0" w:footer="77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CCEC9" w14:textId="77777777" w:rsidR="001A2F88" w:rsidRDefault="001A2F88">
      <w:r>
        <w:separator/>
      </w:r>
    </w:p>
  </w:endnote>
  <w:endnote w:type="continuationSeparator" w:id="0">
    <w:p w14:paraId="52089678" w14:textId="77777777" w:rsidR="001A2F88" w:rsidRDefault="001A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D10F" w14:textId="77777777" w:rsidR="00D94A84" w:rsidRDefault="00D94A84">
    <w:pPr>
      <w:pStyle w:val="Piedepgina"/>
      <w:jc w:val="center"/>
      <w:rPr>
        <w:sz w:val="16"/>
      </w:rPr>
    </w:pPr>
  </w:p>
  <w:p w14:paraId="555BE29F" w14:textId="77777777" w:rsidR="00D94A84" w:rsidRDefault="00D94A84">
    <w:pPr>
      <w:pStyle w:val="Piedepgina"/>
      <w:jc w:val="center"/>
      <w:rPr>
        <w:sz w:val="16"/>
      </w:rPr>
    </w:pPr>
  </w:p>
  <w:p w14:paraId="4111D41D" w14:textId="77777777" w:rsidR="00D94A84" w:rsidRDefault="00D94A84">
    <w:pPr>
      <w:pStyle w:val="Piedepgina"/>
      <w:jc w:val="center"/>
      <w:rPr>
        <w:sz w:val="16"/>
      </w:rPr>
    </w:pPr>
  </w:p>
  <w:p w14:paraId="6403467B" w14:textId="77777777" w:rsidR="00D94A84" w:rsidRDefault="000F432D">
    <w:pPr>
      <w:pStyle w:val="Piedepgina"/>
      <w:tabs>
        <w:tab w:val="clear" w:pos="4252"/>
        <w:tab w:val="clear" w:pos="8504"/>
        <w:tab w:val="right" w:pos="8222"/>
      </w:tabs>
      <w:jc w:val="both"/>
      <w:rPr>
        <w:rFonts w:ascii="Times New Roman" w:hAnsi="Times New Roman"/>
        <w:sz w:val="16"/>
      </w:rPr>
    </w:pPr>
    <w:r>
      <w:rPr>
        <w:rStyle w:val="Nmerodepgina"/>
        <w:rFonts w:ascii="Times New Roman" w:hAnsi="Times New Roman"/>
        <w:sz w:val="16"/>
      </w:rPr>
      <w:tab/>
    </w:r>
    <w:r w:rsidR="00D94A84">
      <w:rPr>
        <w:rStyle w:val="Nmerodepgina"/>
        <w:rFonts w:ascii="Times New Roman" w:hAnsi="Times New Roman"/>
        <w:sz w:val="16"/>
      </w:rPr>
      <w:fldChar w:fldCharType="begin"/>
    </w:r>
    <w:r w:rsidR="00D94A84">
      <w:rPr>
        <w:rStyle w:val="Nmerodepgina"/>
        <w:rFonts w:ascii="Times New Roman" w:hAnsi="Times New Roman"/>
        <w:sz w:val="16"/>
      </w:rPr>
      <w:instrText xml:space="preserve"> PAGE </w:instrText>
    </w:r>
    <w:r w:rsidR="00D94A84">
      <w:rPr>
        <w:rStyle w:val="Nmerodepgina"/>
        <w:rFonts w:ascii="Times New Roman" w:hAnsi="Times New Roman"/>
        <w:sz w:val="16"/>
      </w:rPr>
      <w:fldChar w:fldCharType="separate"/>
    </w:r>
    <w:r w:rsidR="00C56192">
      <w:rPr>
        <w:rStyle w:val="Nmerodepgina"/>
        <w:rFonts w:ascii="Times New Roman" w:hAnsi="Times New Roman"/>
        <w:noProof/>
        <w:sz w:val="16"/>
      </w:rPr>
      <w:t>1</w:t>
    </w:r>
    <w:r w:rsidR="00D94A84">
      <w:rPr>
        <w:rStyle w:val="Nmerodepgina"/>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5D7CD" w14:textId="77777777" w:rsidR="001A2F88" w:rsidRDefault="001A2F88">
      <w:r>
        <w:separator/>
      </w:r>
    </w:p>
  </w:footnote>
  <w:footnote w:type="continuationSeparator" w:id="0">
    <w:p w14:paraId="30555D22" w14:textId="77777777" w:rsidR="001A2F88" w:rsidRDefault="001A2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80D0" w14:textId="77777777" w:rsidR="00D94A84" w:rsidRDefault="00D94A84">
    <w:pPr>
      <w:pStyle w:val="Encabezado"/>
    </w:pPr>
  </w:p>
  <w:p w14:paraId="555D8F37" w14:textId="77777777" w:rsidR="00D94A84" w:rsidRDefault="00D94A84">
    <w:pPr>
      <w:pStyle w:val="Encabezado"/>
    </w:pPr>
  </w:p>
  <w:p w14:paraId="014C214D" w14:textId="77777777" w:rsidR="00D94A84" w:rsidRDefault="00D94A84">
    <w:pPr>
      <w:pStyle w:val="Encabezado"/>
    </w:pPr>
  </w:p>
  <w:p w14:paraId="60A64529" w14:textId="77777777" w:rsidR="00D94A84" w:rsidRDefault="00D94A84">
    <w:pPr>
      <w:pStyle w:val="Encabezado"/>
    </w:pPr>
  </w:p>
  <w:p w14:paraId="65B82CF4" w14:textId="77777777" w:rsidR="00D94A84" w:rsidRDefault="00D94A84">
    <w:pPr>
      <w:pStyle w:val="Encabezado"/>
      <w:jc w:val="right"/>
      <w:rPr>
        <w:rFonts w:ascii="Times New Roman" w:hAnsi="Times New Roman"/>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042"/>
    <w:multiLevelType w:val="singleLevel"/>
    <w:tmpl w:val="143E0208"/>
    <w:lvl w:ilvl="0">
      <w:start w:val="1"/>
      <w:numFmt w:val="lowerLetter"/>
      <w:lvlText w:val="%1)"/>
      <w:lvlJc w:val="left"/>
      <w:pPr>
        <w:tabs>
          <w:tab w:val="num" w:pos="705"/>
        </w:tabs>
        <w:ind w:left="705" w:hanging="705"/>
      </w:pPr>
      <w:rPr>
        <w:rFonts w:hint="default"/>
      </w:rPr>
    </w:lvl>
  </w:abstractNum>
  <w:abstractNum w:abstractNumId="1" w15:restartNumberingAfterBreak="0">
    <w:nsid w:val="0C816214"/>
    <w:multiLevelType w:val="singleLevel"/>
    <w:tmpl w:val="006EC6EE"/>
    <w:lvl w:ilvl="0">
      <w:start w:val="1"/>
      <w:numFmt w:val="upperLetter"/>
      <w:lvlText w:val="%1)"/>
      <w:lvlJc w:val="left"/>
      <w:pPr>
        <w:tabs>
          <w:tab w:val="num" w:pos="705"/>
        </w:tabs>
        <w:ind w:left="705" w:hanging="705"/>
      </w:pPr>
      <w:rPr>
        <w:b/>
        <w:i w:val="0"/>
      </w:rPr>
    </w:lvl>
  </w:abstractNum>
  <w:abstractNum w:abstractNumId="2" w15:restartNumberingAfterBreak="0">
    <w:nsid w:val="10B11075"/>
    <w:multiLevelType w:val="singleLevel"/>
    <w:tmpl w:val="A7BED2AA"/>
    <w:lvl w:ilvl="0">
      <w:start w:val="1"/>
      <w:numFmt w:val="lowerLetter"/>
      <w:lvlText w:val="%1)"/>
      <w:lvlJc w:val="left"/>
      <w:pPr>
        <w:tabs>
          <w:tab w:val="num" w:pos="705"/>
        </w:tabs>
        <w:ind w:left="705" w:hanging="705"/>
      </w:pPr>
      <w:rPr>
        <w:b/>
        <w:i w:val="0"/>
      </w:rPr>
    </w:lvl>
  </w:abstractNum>
  <w:abstractNum w:abstractNumId="3" w15:restartNumberingAfterBreak="0">
    <w:nsid w:val="21044199"/>
    <w:multiLevelType w:val="singleLevel"/>
    <w:tmpl w:val="BA84D3E8"/>
    <w:lvl w:ilvl="0">
      <w:start w:val="1"/>
      <w:numFmt w:val="lowerLetter"/>
      <w:lvlText w:val="%1)"/>
      <w:lvlJc w:val="left"/>
      <w:pPr>
        <w:tabs>
          <w:tab w:val="num" w:pos="705"/>
        </w:tabs>
        <w:ind w:left="705" w:hanging="705"/>
      </w:pPr>
      <w:rPr>
        <w:rFonts w:hint="default"/>
      </w:rPr>
    </w:lvl>
  </w:abstractNum>
  <w:abstractNum w:abstractNumId="4" w15:restartNumberingAfterBreak="0">
    <w:nsid w:val="2D3330EF"/>
    <w:multiLevelType w:val="singleLevel"/>
    <w:tmpl w:val="AF30712E"/>
    <w:lvl w:ilvl="0">
      <w:start w:val="1"/>
      <w:numFmt w:val="lowerLetter"/>
      <w:lvlText w:val="%1)"/>
      <w:lvlJc w:val="left"/>
      <w:pPr>
        <w:tabs>
          <w:tab w:val="num" w:pos="405"/>
        </w:tabs>
        <w:ind w:left="405" w:hanging="405"/>
      </w:pPr>
      <w:rPr>
        <w:b/>
        <w:i w:val="0"/>
      </w:rPr>
    </w:lvl>
  </w:abstractNum>
  <w:abstractNum w:abstractNumId="5" w15:restartNumberingAfterBreak="0">
    <w:nsid w:val="2D84551A"/>
    <w:multiLevelType w:val="singleLevel"/>
    <w:tmpl w:val="0C0A0013"/>
    <w:lvl w:ilvl="0">
      <w:start w:val="1"/>
      <w:numFmt w:val="upperRoman"/>
      <w:lvlText w:val="%1."/>
      <w:lvlJc w:val="left"/>
      <w:pPr>
        <w:tabs>
          <w:tab w:val="num" w:pos="720"/>
        </w:tabs>
        <w:ind w:left="720" w:hanging="720"/>
      </w:pPr>
      <w:rPr>
        <w:rFonts w:hint="default"/>
      </w:rPr>
    </w:lvl>
  </w:abstractNum>
  <w:abstractNum w:abstractNumId="6" w15:restartNumberingAfterBreak="0">
    <w:nsid w:val="430426AA"/>
    <w:multiLevelType w:val="singleLevel"/>
    <w:tmpl w:val="DA5E06BA"/>
    <w:lvl w:ilvl="0">
      <w:start w:val="1"/>
      <w:numFmt w:val="lowerLetter"/>
      <w:lvlText w:val="%1)"/>
      <w:lvlJc w:val="left"/>
      <w:pPr>
        <w:tabs>
          <w:tab w:val="num" w:pos="405"/>
        </w:tabs>
        <w:ind w:left="405" w:hanging="405"/>
      </w:pPr>
      <w:rPr>
        <w:b/>
        <w:i w:val="0"/>
      </w:rPr>
    </w:lvl>
  </w:abstractNum>
  <w:abstractNum w:abstractNumId="7" w15:restartNumberingAfterBreak="0">
    <w:nsid w:val="56890523"/>
    <w:multiLevelType w:val="singleLevel"/>
    <w:tmpl w:val="5950E4E4"/>
    <w:lvl w:ilvl="0">
      <w:start w:val="1"/>
      <w:numFmt w:val="lowerLetter"/>
      <w:lvlText w:val="%1)"/>
      <w:lvlJc w:val="left"/>
      <w:pPr>
        <w:tabs>
          <w:tab w:val="num" w:pos="405"/>
        </w:tabs>
        <w:ind w:left="405" w:hanging="405"/>
      </w:pPr>
      <w:rPr>
        <w:b/>
        <w:i w:val="0"/>
      </w:rPr>
    </w:lvl>
  </w:abstractNum>
  <w:abstractNum w:abstractNumId="8" w15:restartNumberingAfterBreak="0">
    <w:nsid w:val="5AE14655"/>
    <w:multiLevelType w:val="singleLevel"/>
    <w:tmpl w:val="96C4823E"/>
    <w:lvl w:ilvl="0">
      <w:start w:val="1"/>
      <w:numFmt w:val="lowerLetter"/>
      <w:lvlText w:val="%1)"/>
      <w:lvlJc w:val="left"/>
      <w:pPr>
        <w:tabs>
          <w:tab w:val="num" w:pos="705"/>
        </w:tabs>
        <w:ind w:left="705" w:hanging="705"/>
      </w:pPr>
      <w:rPr>
        <w:rFonts w:hint="default"/>
      </w:rPr>
    </w:lvl>
  </w:abstractNum>
  <w:abstractNum w:abstractNumId="9" w15:restartNumberingAfterBreak="0">
    <w:nsid w:val="5CFA27CE"/>
    <w:multiLevelType w:val="singleLevel"/>
    <w:tmpl w:val="E76E07E8"/>
    <w:lvl w:ilvl="0">
      <w:start w:val="38"/>
      <w:numFmt w:val="lowerLetter"/>
      <w:lvlText w:val="%1)"/>
      <w:lvlJc w:val="left"/>
      <w:pPr>
        <w:tabs>
          <w:tab w:val="num" w:pos="705"/>
        </w:tabs>
        <w:ind w:left="705" w:hanging="705"/>
      </w:pPr>
      <w:rPr>
        <w:rFonts w:hint="default"/>
      </w:rPr>
    </w:lvl>
  </w:abstractNum>
  <w:abstractNum w:abstractNumId="10" w15:restartNumberingAfterBreak="0">
    <w:nsid w:val="75A80F77"/>
    <w:multiLevelType w:val="singleLevel"/>
    <w:tmpl w:val="2B4ED388"/>
    <w:lvl w:ilvl="0">
      <w:start w:val="1"/>
      <w:numFmt w:val="lowerLetter"/>
      <w:lvlText w:val="%1)"/>
      <w:lvlJc w:val="left"/>
      <w:pPr>
        <w:tabs>
          <w:tab w:val="num" w:pos="705"/>
        </w:tabs>
        <w:ind w:left="705" w:hanging="705"/>
      </w:pPr>
      <w:rPr>
        <w:b/>
        <w:i w:val="0"/>
      </w:rPr>
    </w:lvl>
  </w:abstractNum>
  <w:abstractNum w:abstractNumId="11" w15:restartNumberingAfterBreak="0">
    <w:nsid w:val="778617CD"/>
    <w:multiLevelType w:val="singleLevel"/>
    <w:tmpl w:val="96C4823E"/>
    <w:lvl w:ilvl="0">
      <w:start w:val="23"/>
      <w:numFmt w:val="lowerLetter"/>
      <w:lvlText w:val="%1)"/>
      <w:lvlJc w:val="left"/>
      <w:pPr>
        <w:tabs>
          <w:tab w:val="num" w:pos="705"/>
        </w:tabs>
        <w:ind w:left="705" w:hanging="705"/>
      </w:pPr>
      <w:rPr>
        <w:rFonts w:hint="default"/>
      </w:rPr>
    </w:lvl>
  </w:abstractNum>
  <w:num w:numId="1">
    <w:abstractNumId w:val="0"/>
  </w:num>
  <w:num w:numId="2">
    <w:abstractNumId w:val="5"/>
  </w:num>
  <w:num w:numId="3">
    <w:abstractNumId w:val="1"/>
  </w:num>
  <w:num w:numId="4">
    <w:abstractNumId w:val="10"/>
  </w:num>
  <w:num w:numId="5">
    <w:abstractNumId w:val="2"/>
  </w:num>
  <w:num w:numId="6">
    <w:abstractNumId w:val="3"/>
  </w:num>
  <w:num w:numId="7">
    <w:abstractNumId w:val="9"/>
  </w:num>
  <w:num w:numId="8">
    <w:abstractNumId w:val="11"/>
  </w:num>
  <w:num w:numId="9">
    <w:abstractNumId w:val="8"/>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F68"/>
    <w:rsid w:val="00000426"/>
    <w:rsid w:val="00060D32"/>
    <w:rsid w:val="000946E4"/>
    <w:rsid w:val="000F432D"/>
    <w:rsid w:val="000F6A8D"/>
    <w:rsid w:val="00182C3D"/>
    <w:rsid w:val="001A2F88"/>
    <w:rsid w:val="001D3D55"/>
    <w:rsid w:val="001F2BB3"/>
    <w:rsid w:val="00214D1B"/>
    <w:rsid w:val="00272C28"/>
    <w:rsid w:val="00275F68"/>
    <w:rsid w:val="002823BC"/>
    <w:rsid w:val="002B691B"/>
    <w:rsid w:val="002F284B"/>
    <w:rsid w:val="00310712"/>
    <w:rsid w:val="00396F7B"/>
    <w:rsid w:val="003F5FED"/>
    <w:rsid w:val="00465CF2"/>
    <w:rsid w:val="0047774D"/>
    <w:rsid w:val="0050387C"/>
    <w:rsid w:val="00542987"/>
    <w:rsid w:val="00553FD1"/>
    <w:rsid w:val="0066094D"/>
    <w:rsid w:val="006C4E9B"/>
    <w:rsid w:val="00700A8C"/>
    <w:rsid w:val="007652F0"/>
    <w:rsid w:val="00826B01"/>
    <w:rsid w:val="00844014"/>
    <w:rsid w:val="008F2E69"/>
    <w:rsid w:val="00952FE0"/>
    <w:rsid w:val="009F3EC2"/>
    <w:rsid w:val="00A71C25"/>
    <w:rsid w:val="00AE1A36"/>
    <w:rsid w:val="00BA6E80"/>
    <w:rsid w:val="00C45CEF"/>
    <w:rsid w:val="00C47EF0"/>
    <w:rsid w:val="00C56192"/>
    <w:rsid w:val="00C92A41"/>
    <w:rsid w:val="00CC3023"/>
    <w:rsid w:val="00D10B49"/>
    <w:rsid w:val="00D11DEC"/>
    <w:rsid w:val="00D94A84"/>
    <w:rsid w:val="00DB38DC"/>
    <w:rsid w:val="00DB75B7"/>
    <w:rsid w:val="00E1078D"/>
    <w:rsid w:val="00E711A8"/>
    <w:rsid w:val="00EA1874"/>
    <w:rsid w:val="00F80D25"/>
    <w:rsid w:val="00F83856"/>
    <w:rsid w:val="00FB037F"/>
    <w:rsid w:val="00FF0C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93369"/>
  <w15:chartTrackingRefBased/>
  <w15:docId w15:val="{8EC50534-CC1A-42D7-903F-14E53589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man Old Style" w:hAnsi="Bookman Old Style"/>
      <w:lang w:val="es-ES_tradnl"/>
    </w:rPr>
  </w:style>
  <w:style w:type="paragraph" w:styleId="Ttulo1">
    <w:name w:val="heading 1"/>
    <w:basedOn w:val="Normal"/>
    <w:next w:val="Normal"/>
    <w:qFormat/>
    <w:pPr>
      <w:keepNext/>
      <w:jc w:val="both"/>
      <w:outlineLvl w:val="0"/>
    </w:pPr>
    <w:rPr>
      <w:rFonts w:ascii="Times New Roman" w:hAnsi="Times New Roman"/>
      <w:b/>
      <w:sz w:val="24"/>
    </w:rPr>
  </w:style>
  <w:style w:type="paragraph" w:styleId="Ttulo2">
    <w:name w:val="heading 2"/>
    <w:basedOn w:val="Normal"/>
    <w:next w:val="Normal"/>
    <w:qFormat/>
    <w:pPr>
      <w:keepNext/>
      <w:jc w:val="both"/>
      <w:outlineLvl w:val="1"/>
    </w:pPr>
    <w:rPr>
      <w:rFonts w:ascii="Times New Roman" w:hAnsi="Times New Roman"/>
      <w:sz w:val="24"/>
    </w:rPr>
  </w:style>
  <w:style w:type="paragraph" w:styleId="Ttulo3">
    <w:name w:val="heading 3"/>
    <w:basedOn w:val="Normal"/>
    <w:next w:val="Normal"/>
    <w:qFormat/>
    <w:pPr>
      <w:keepNext/>
      <w:outlineLvl w:val="2"/>
    </w:pPr>
    <w:rPr>
      <w:rFonts w:ascii="Times New Roman" w:hAnsi="Times New Roman"/>
      <w:sz w:val="24"/>
      <w:lang w:val="fr-FR"/>
    </w:rPr>
  </w:style>
  <w:style w:type="paragraph" w:styleId="Ttulo4">
    <w:name w:val="heading 4"/>
    <w:basedOn w:val="Normal"/>
    <w:next w:val="Normal"/>
    <w:qFormat/>
    <w:pPr>
      <w:keepNext/>
      <w:jc w:val="center"/>
      <w:outlineLvl w:val="3"/>
    </w:pPr>
    <w:rPr>
      <w:rFonts w:ascii="Times New Roman" w:hAnsi="Times New Roman"/>
      <w:b/>
      <w:sz w:val="24"/>
      <w:lang w:val="fr-FR"/>
    </w:rPr>
  </w:style>
  <w:style w:type="paragraph" w:styleId="Ttulo5">
    <w:name w:val="heading 5"/>
    <w:basedOn w:val="Normal"/>
    <w:next w:val="Normal"/>
    <w:qFormat/>
    <w:pPr>
      <w:keepNext/>
      <w:jc w:val="both"/>
      <w:outlineLvl w:val="4"/>
    </w:pPr>
    <w:rPr>
      <w:b/>
      <w:sz w:val="22"/>
    </w:rPr>
  </w:style>
  <w:style w:type="paragraph" w:styleId="Ttulo6">
    <w:name w:val="heading 6"/>
    <w:basedOn w:val="Normal"/>
    <w:next w:val="Normal"/>
    <w:qFormat/>
    <w:pPr>
      <w:keepNext/>
      <w:jc w:val="center"/>
      <w:outlineLvl w:val="5"/>
    </w:pPr>
    <w:rPr>
      <w:rFonts w:ascii="Times New Roman" w:hAnsi="Times New Roman"/>
      <w:b/>
      <w:sz w:val="26"/>
    </w:rPr>
  </w:style>
  <w:style w:type="paragraph" w:styleId="Ttulo7">
    <w:name w:val="heading 7"/>
    <w:basedOn w:val="Normal"/>
    <w:next w:val="Normal"/>
    <w:qFormat/>
    <w:pPr>
      <w:keepNext/>
      <w:jc w:val="center"/>
      <w:outlineLvl w:val="6"/>
    </w:pPr>
    <w:rPr>
      <w:rFonts w:ascii="Times New Roman" w:hAnsi="Times New Roman"/>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2">
    <w:name w:val="Body Text 2"/>
    <w:basedOn w:val="Normal"/>
    <w:pPr>
      <w:jc w:val="both"/>
    </w:pPr>
    <w:rPr>
      <w:rFonts w:ascii="Times New Roman" w:hAnsi="Times New Roman"/>
      <w:sz w:val="24"/>
    </w:rPr>
  </w:style>
  <w:style w:type="paragraph" w:styleId="Sangradetextonormal">
    <w:name w:val="Body Text Indent"/>
    <w:basedOn w:val="Normal"/>
    <w:pPr>
      <w:ind w:left="709"/>
      <w:jc w:val="both"/>
    </w:pPr>
    <w:rPr>
      <w:rFonts w:ascii="Times New Roman" w:hAnsi="Times New Roman"/>
      <w:sz w:val="24"/>
      <w:lang w:val="fr-FR"/>
    </w:rPr>
  </w:style>
  <w:style w:type="paragraph" w:styleId="Textoindependiente3">
    <w:name w:val="Body Text 3"/>
    <w:basedOn w:val="Normal"/>
    <w:pPr>
      <w:jc w:val="both"/>
    </w:pPr>
    <w:rPr>
      <w:rFonts w:ascii="Times New Roman" w:hAnsi="Times New Roman"/>
      <w:b/>
      <w:sz w:val="24"/>
    </w:rPr>
  </w:style>
  <w:style w:type="paragraph" w:styleId="Sangra2detindependiente">
    <w:name w:val="Body Text Indent 2"/>
    <w:basedOn w:val="Normal"/>
    <w:pPr>
      <w:ind w:left="709" w:hanging="709"/>
      <w:jc w:val="both"/>
    </w:pPr>
    <w:rPr>
      <w:rFonts w:ascii="Times New Roman" w:hAnsi="Times New Roman"/>
      <w:sz w:val="24"/>
      <w:lang w:val="fr-FR"/>
    </w:rPr>
  </w:style>
  <w:style w:type="paragraph" w:styleId="Textoindependiente">
    <w:name w:val="Body Text"/>
    <w:basedOn w:val="Normal"/>
    <w:pPr>
      <w:spacing w:line="300" w:lineRule="exact"/>
      <w:jc w:val="both"/>
    </w:pPr>
    <w:rPr>
      <w:rFonts w:ascii="Times New Roman" w:hAnsi="Times New Roman"/>
      <w:sz w:val="26"/>
    </w:rPr>
  </w:style>
  <w:style w:type="character" w:styleId="nfasis">
    <w:name w:val="Emphasis"/>
    <w:basedOn w:val="Fuentedeprrafopredeter"/>
    <w:uiPriority w:val="20"/>
    <w:qFormat/>
    <w:rsid w:val="00F80D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PLANTILLAS\Juzgad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Juzgado.dot</Template>
  <TotalTime>7</TotalTime>
  <Pages>1</Pages>
  <Words>197</Words>
  <Characters>1084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MAS MILLET</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j.querol</dc:creator>
  <cp:keywords/>
  <cp:lastModifiedBy>aitor garcia anaya</cp:lastModifiedBy>
  <cp:revision>2</cp:revision>
  <cp:lastPrinted>2022-03-16T12:41:00Z</cp:lastPrinted>
  <dcterms:created xsi:type="dcterms:W3CDTF">2022-03-16T12:47:00Z</dcterms:created>
  <dcterms:modified xsi:type="dcterms:W3CDTF">2022-03-16T12:47:00Z</dcterms:modified>
</cp:coreProperties>
</file>